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086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D0864">
        <w:rPr>
          <w:rFonts w:asciiTheme="minorHAnsi" w:hAnsiTheme="minorHAnsi" w:cs="Arial"/>
          <w:lang w:val="en-ZA"/>
        </w:rPr>
        <w:t>R 300,000,000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D0864">
        <w:rPr>
          <w:rFonts w:asciiTheme="minorHAnsi" w:hAnsiTheme="minorHAnsi" w:cs="Arial"/>
          <w:lang w:val="en-ZA"/>
        </w:rPr>
        <w:t>98</w:t>
      </w:r>
      <w:r w:rsidR="00590857" w:rsidRPr="005D0864">
        <w:rPr>
          <w:rFonts w:asciiTheme="minorHAnsi" w:hAnsiTheme="minorHAnsi" w:cs="Arial"/>
          <w:lang w:val="en-ZA"/>
        </w:rPr>
        <w:t>.</w:t>
      </w:r>
      <w:r w:rsidR="005D0864">
        <w:rPr>
          <w:rFonts w:asciiTheme="minorHAnsi" w:hAnsiTheme="minorHAnsi" w:cs="Arial"/>
          <w:lang w:val="en-ZA"/>
        </w:rPr>
        <w:t>91458</w:t>
      </w:r>
      <w:r w:rsidRPr="005D086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08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19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0857" w:rsidRPr="00590857"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9085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90857" w:rsidRPr="00590857"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D0864" w:rsidRDefault="00386EFA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0864" w:rsidRDefault="005D0864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203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https://clientportal.jse.co.za/Content/JSEPricingSupplementsItems/2021/IVZ048%20PricingSupplement1803.pdf</w:t>
        </w:r>
      </w:hyperlink>
    </w:p>
    <w:p w:rsidR="005D0864" w:rsidRPr="00F64748" w:rsidRDefault="005D0864" w:rsidP="005D08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0857" w:rsidRPr="00F64748" w:rsidRDefault="005908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0857" w:rsidRDefault="005908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8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08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85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64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59F618"/>
  <w15:docId w15:val="{7B7E35CC-8F7E-4F9D-BF95-8FCC0A5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8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C06551F-ECDF-45EF-A4A6-E77AF62C1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9F85A-165A-4F70-B003-AEEEEBC8D303}"/>
</file>

<file path=customXml/itemProps3.xml><?xml version="1.0" encoding="utf-8"?>
<ds:datastoreItem xmlns:ds="http://schemas.openxmlformats.org/officeDocument/2006/customXml" ds:itemID="{DA9D769F-DEE5-4CC0-A5A6-99C956155BD7}"/>
</file>

<file path=customXml/itemProps4.xml><?xml version="1.0" encoding="utf-8"?>
<ds:datastoreItem xmlns:ds="http://schemas.openxmlformats.org/officeDocument/2006/customXml" ds:itemID="{C4B80CDC-20EA-4C28-88C4-0B7A4B60E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2021-03-16T10:42:00Z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